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38" w:tblpY="492"/>
        <w:tblOverlap w:val="never"/>
        <w:tblW w:w="10490" w:type="dxa"/>
        <w:tblLayout w:type="fixed"/>
        <w:tblCellMar>
          <w:left w:w="0" w:type="dxa"/>
          <w:bottom w:w="227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2410"/>
        <w:gridCol w:w="3962"/>
      </w:tblGrid>
      <w:tr w:rsidR="00991805" w:rsidRPr="001A231F" w14:paraId="28204B9B" w14:textId="77777777" w:rsidTr="00876789">
        <w:trPr>
          <w:trHeight w:val="1276"/>
        </w:trPr>
        <w:tc>
          <w:tcPr>
            <w:tcW w:w="4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772C78" w14:textId="77777777" w:rsidR="00991805" w:rsidRPr="001A231F" w:rsidRDefault="00991805" w:rsidP="0099180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ҖАВАПЛЫЛЫГЫ ЧИКЛӘНГӘН</w:t>
            </w:r>
            <w:r w:rsidRPr="001A2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14:paraId="69F1A5D3" w14:textId="77777777" w:rsidR="00991805" w:rsidRPr="001A231F" w:rsidRDefault="00991805" w:rsidP="0099180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A23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ҖӘМГЫЯТЕ</w:t>
            </w:r>
            <w:r w:rsidRPr="001A2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A23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«ҖИТЕШТЕР</w:t>
            </w:r>
            <w:r w:rsidRPr="001A2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1A23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ПРЕДПРИЯТИЕСЕ </w:t>
            </w:r>
          </w:p>
          <w:p w14:paraId="76736C43" w14:textId="77777777" w:rsidR="00991805" w:rsidRPr="001A231F" w:rsidRDefault="00991805" w:rsidP="0099180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A231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«ПОЛИТЕКС»</w:t>
            </w:r>
          </w:p>
          <w:p w14:paraId="450D33A9" w14:textId="77777777" w:rsidR="00991805" w:rsidRPr="001A231F" w:rsidRDefault="00991805" w:rsidP="00991805">
            <w:pPr>
              <w:pStyle w:val="a4"/>
              <w:rPr>
                <w:rFonts w:ascii="Times New Roman" w:hAnsi="Times New Roman"/>
                <w:lang w:val="tt-RU"/>
              </w:rPr>
            </w:pPr>
            <w:r w:rsidRPr="001A231F">
              <w:rPr>
                <w:rFonts w:ascii="Times New Roman" w:hAnsi="Times New Roman"/>
              </w:rPr>
              <w:t>42</w:t>
            </w:r>
            <w:r w:rsidRPr="001A231F">
              <w:rPr>
                <w:rFonts w:ascii="Times New Roman" w:hAnsi="Times New Roman"/>
                <w:lang w:val="tt-RU"/>
              </w:rPr>
              <w:t xml:space="preserve">0021, </w:t>
            </w:r>
            <w:r w:rsidRPr="001A231F">
              <w:rPr>
                <w:rFonts w:ascii="Times New Roman" w:hAnsi="Times New Roman"/>
              </w:rPr>
              <w:t xml:space="preserve">Татарстан </w:t>
            </w:r>
            <w:proofErr w:type="spellStart"/>
            <w:r w:rsidRPr="001A231F">
              <w:rPr>
                <w:rFonts w:ascii="Times New Roman" w:hAnsi="Times New Roman"/>
              </w:rPr>
              <w:t>Республикасы</w:t>
            </w:r>
            <w:proofErr w:type="spellEnd"/>
            <w:r w:rsidRPr="001A231F">
              <w:rPr>
                <w:rFonts w:ascii="Times New Roman" w:hAnsi="Times New Roman"/>
              </w:rPr>
              <w:t>,</w:t>
            </w:r>
            <w:r w:rsidRPr="001A231F">
              <w:rPr>
                <w:rFonts w:ascii="Times New Roman" w:hAnsi="Times New Roman"/>
                <w:lang w:val="tt-RU"/>
              </w:rPr>
              <w:t xml:space="preserve"> </w:t>
            </w:r>
          </w:p>
          <w:p w14:paraId="2683B4D6" w14:textId="77777777" w:rsidR="00991805" w:rsidRPr="001A231F" w:rsidRDefault="00991805" w:rsidP="00991805">
            <w:pPr>
              <w:pStyle w:val="a4"/>
              <w:rPr>
                <w:rFonts w:ascii="Times New Roman" w:hAnsi="Times New Roman"/>
              </w:rPr>
            </w:pPr>
            <w:r w:rsidRPr="001A231F">
              <w:rPr>
                <w:rFonts w:ascii="Times New Roman" w:hAnsi="Times New Roman"/>
                <w:lang w:val="tt-RU"/>
              </w:rPr>
              <w:t>Казан ш.,</w:t>
            </w:r>
            <w:r w:rsidRPr="001A231F">
              <w:rPr>
                <w:rFonts w:ascii="Times New Roman" w:hAnsi="Times New Roman"/>
              </w:rPr>
              <w:t xml:space="preserve"> </w:t>
            </w:r>
            <w:r w:rsidRPr="001A231F">
              <w:rPr>
                <w:rFonts w:ascii="Times New Roman" w:hAnsi="Times New Roman"/>
                <w:lang w:val="tt-RU"/>
              </w:rPr>
              <w:t>Ш. Марджани ур., 48</w:t>
            </w:r>
            <w:r w:rsidRPr="001A231F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25BD3270" w14:textId="77777777" w:rsidR="00991805" w:rsidRPr="00991805" w:rsidRDefault="00991805" w:rsidP="00991805">
            <w:pPr>
              <w:pStyle w:val="a4"/>
              <w:tabs>
                <w:tab w:val="left" w:pos="-180"/>
              </w:tabs>
              <w:ind w:left="-182" w:firstLine="153"/>
              <w:rPr>
                <w:rFonts w:cs="Arial"/>
              </w:rPr>
            </w:pPr>
            <w:r w:rsidRPr="001A231F"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941198" wp14:editId="5773F4A5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62865</wp:posOffset>
                  </wp:positionV>
                  <wp:extent cx="920750" cy="895350"/>
                  <wp:effectExtent l="0" t="0" r="0" b="0"/>
                  <wp:wrapNone/>
                  <wp:docPr id="2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-logo-ic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231F">
              <w:rPr>
                <w:rFonts w:cs="Arial"/>
                <w:lang w:val="tt-RU"/>
              </w:rPr>
              <w:t xml:space="preserve">  </w:t>
            </w:r>
            <w:r w:rsidRPr="001A231F">
              <w:rPr>
                <w:rFonts w:cs="Arial"/>
              </w:rPr>
              <w:t xml:space="preserve">    </w:t>
            </w:r>
            <w:r w:rsidRPr="001A231F">
              <w:rPr>
                <w:rFonts w:cs="Arial"/>
                <w:noProof/>
                <w:lang w:eastAsia="ru-RU"/>
              </w:rPr>
              <w:t xml:space="preserve">  </w:t>
            </w:r>
            <w:r w:rsidRPr="00991805">
              <w:rPr>
                <w:rFonts w:cs="Arial"/>
                <w:noProof/>
                <w:lang w:eastAsia="ru-RU"/>
              </w:rPr>
              <w:t xml:space="preserve"> 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tcMar>
              <w:bottom w:w="227" w:type="dxa"/>
            </w:tcMar>
          </w:tcPr>
          <w:p w14:paraId="6644AB1B" w14:textId="77777777" w:rsidR="00991805" w:rsidRPr="001A231F" w:rsidRDefault="00991805" w:rsidP="00991805">
            <w:pPr>
              <w:tabs>
                <w:tab w:val="left" w:pos="900"/>
              </w:tabs>
              <w:jc w:val="right"/>
              <w:rPr>
                <w:rFonts w:cs="Arial"/>
                <w:b/>
              </w:rPr>
            </w:pPr>
            <w:r w:rsidRPr="001A231F">
              <w:rPr>
                <w:rFonts w:cs="Arial"/>
                <w:b/>
              </w:rPr>
              <w:t>ОБЩЕСТВО С ОГРАНИЧЕННОЙ</w:t>
            </w:r>
          </w:p>
          <w:p w14:paraId="73652264" w14:textId="77777777" w:rsidR="00991805" w:rsidRPr="001A231F" w:rsidRDefault="00991805" w:rsidP="00991805">
            <w:pPr>
              <w:jc w:val="right"/>
              <w:rPr>
                <w:rFonts w:cs="Arial"/>
                <w:b/>
              </w:rPr>
            </w:pPr>
            <w:r w:rsidRPr="001A231F">
              <w:rPr>
                <w:rFonts w:cs="Arial"/>
                <w:b/>
              </w:rPr>
              <w:t>ОТВЕТСТВЕННОСТЬЮ</w:t>
            </w:r>
          </w:p>
          <w:p w14:paraId="09E552A3" w14:textId="77777777" w:rsidR="00991805" w:rsidRPr="001A231F" w:rsidRDefault="00991805" w:rsidP="00991805">
            <w:pPr>
              <w:tabs>
                <w:tab w:val="left" w:pos="1725"/>
              </w:tabs>
              <w:jc w:val="right"/>
              <w:rPr>
                <w:rFonts w:cs="Arial"/>
                <w:b/>
              </w:rPr>
            </w:pPr>
            <w:r w:rsidRPr="001A231F">
              <w:rPr>
                <w:b/>
                <w:lang w:val="tt-RU"/>
              </w:rPr>
              <w:t>«</w:t>
            </w:r>
            <w:r w:rsidRPr="001A231F">
              <w:rPr>
                <w:rFonts w:cs="Arial"/>
                <w:b/>
              </w:rPr>
              <w:t>ПРОИЗВОДСТВЕННОЕ ПРЕДПРИЯТИЕ «ПОЛИТЕКС»</w:t>
            </w:r>
          </w:p>
          <w:p w14:paraId="3D9FF7E1" w14:textId="77777777" w:rsidR="00991805" w:rsidRPr="001A231F" w:rsidRDefault="00991805" w:rsidP="00991805">
            <w:pPr>
              <w:jc w:val="right"/>
              <w:rPr>
                <w:rFonts w:cs="Arial"/>
                <w:sz w:val="22"/>
                <w:szCs w:val="22"/>
              </w:rPr>
            </w:pPr>
            <w:r w:rsidRPr="001A231F">
              <w:rPr>
                <w:rFonts w:cs="Arial"/>
                <w:sz w:val="22"/>
                <w:szCs w:val="22"/>
              </w:rPr>
              <w:t>420021, Республика Татарстан,</w:t>
            </w:r>
          </w:p>
          <w:p w14:paraId="3CF54336" w14:textId="77777777" w:rsidR="00991805" w:rsidRPr="001A231F" w:rsidRDefault="00991805" w:rsidP="00991805">
            <w:pPr>
              <w:jc w:val="right"/>
              <w:rPr>
                <w:rFonts w:cs="Arial"/>
                <w:sz w:val="22"/>
                <w:szCs w:val="22"/>
              </w:rPr>
            </w:pPr>
            <w:r w:rsidRPr="001A231F">
              <w:rPr>
                <w:rFonts w:cs="Arial"/>
                <w:sz w:val="22"/>
                <w:szCs w:val="22"/>
              </w:rPr>
              <w:t xml:space="preserve">г. </w:t>
            </w:r>
            <w:r w:rsidRPr="001A231F">
              <w:rPr>
                <w:rFonts w:cs="Arial"/>
                <w:sz w:val="22"/>
                <w:szCs w:val="22"/>
                <w:lang w:val="tt-RU"/>
              </w:rPr>
              <w:t>Казань</w:t>
            </w:r>
            <w:r w:rsidRPr="001A231F">
              <w:rPr>
                <w:rFonts w:cs="Arial"/>
                <w:sz w:val="22"/>
                <w:szCs w:val="22"/>
              </w:rPr>
              <w:t xml:space="preserve">, ул. </w:t>
            </w:r>
            <w:r w:rsidRPr="001A231F">
              <w:rPr>
                <w:rFonts w:cs="Arial"/>
                <w:sz w:val="22"/>
                <w:szCs w:val="22"/>
                <w:lang w:val="tt-RU"/>
              </w:rPr>
              <w:t>Ш. Марджани,</w:t>
            </w:r>
            <w:r w:rsidRPr="001A231F">
              <w:rPr>
                <w:rFonts w:cs="Arial"/>
                <w:sz w:val="22"/>
                <w:szCs w:val="22"/>
              </w:rPr>
              <w:t xml:space="preserve"> </w:t>
            </w:r>
            <w:r w:rsidRPr="001A231F">
              <w:rPr>
                <w:rFonts w:cs="Arial"/>
                <w:sz w:val="22"/>
                <w:szCs w:val="22"/>
                <w:lang w:val="tt-RU"/>
              </w:rPr>
              <w:t>48</w:t>
            </w:r>
          </w:p>
        </w:tc>
      </w:tr>
      <w:tr w:rsidR="00991805" w:rsidRPr="00956451" w14:paraId="69A57024" w14:textId="77777777" w:rsidTr="00876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89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0" w:type="dxa"/>
            </w:tcMar>
          </w:tcPr>
          <w:p w14:paraId="7A013CBE" w14:textId="77777777" w:rsidR="00991805" w:rsidRPr="001A231F" w:rsidRDefault="00991805" w:rsidP="0099180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31F">
              <w:rPr>
                <w:rFonts w:ascii="Times New Roman" w:hAnsi="Times New Roman"/>
                <w:sz w:val="16"/>
                <w:szCs w:val="16"/>
              </w:rPr>
              <w:t xml:space="preserve">ОГРН 1161690097392, ИНН 1659171240, КПП 165501001, БИК </w:t>
            </w:r>
            <w:r w:rsidR="00F84C21">
              <w:rPr>
                <w:rFonts w:ascii="Times New Roman" w:hAnsi="Times New Roman"/>
                <w:sz w:val="16"/>
                <w:szCs w:val="16"/>
              </w:rPr>
              <w:t>044525104</w:t>
            </w:r>
            <w:r w:rsidRPr="001A231F">
              <w:rPr>
                <w:rFonts w:ascii="Times New Roman" w:hAnsi="Times New Roman"/>
                <w:sz w:val="16"/>
                <w:szCs w:val="16"/>
              </w:rPr>
              <w:t xml:space="preserve">, р/с </w:t>
            </w:r>
            <w:r w:rsidRPr="001A231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40702810707500000572</w:t>
            </w:r>
          </w:p>
          <w:p w14:paraId="1C843126" w14:textId="77777777" w:rsidR="00991805" w:rsidRPr="001A231F" w:rsidRDefault="00F84C21" w:rsidP="0099180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«БАНК ТОЧКА», </w:t>
            </w:r>
            <w:r w:rsidR="00991805" w:rsidRPr="001A231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г. Москва</w:t>
            </w:r>
            <w:r w:rsidR="00991805" w:rsidRPr="001A231F">
              <w:rPr>
                <w:rFonts w:ascii="Times New Roman" w:hAnsi="Times New Roman"/>
                <w:sz w:val="16"/>
                <w:szCs w:val="16"/>
              </w:rPr>
              <w:t xml:space="preserve">, к/с </w:t>
            </w:r>
            <w:r w:rsidRPr="00CB5284">
              <w:rPr>
                <w:rFonts w:ascii="Times New Roman" w:hAnsi="Times New Roman"/>
                <w:sz w:val="16"/>
                <w:szCs w:val="16"/>
              </w:rPr>
              <w:t>30101810</w:t>
            </w:r>
            <w:r>
              <w:rPr>
                <w:rFonts w:ascii="Times New Roman" w:hAnsi="Times New Roman"/>
                <w:sz w:val="16"/>
                <w:szCs w:val="16"/>
              </w:rPr>
              <w:t>745374525104</w:t>
            </w:r>
          </w:p>
          <w:p w14:paraId="165E367B" w14:textId="77777777" w:rsidR="00991805" w:rsidRPr="001A231F" w:rsidRDefault="00991805" w:rsidP="0099180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1A231F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1A231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buh</w:t>
            </w:r>
            <w:r w:rsidRPr="001A231F">
              <w:rPr>
                <w:rFonts w:ascii="Times New Roman" w:hAnsi="Times New Roman"/>
                <w:sz w:val="16"/>
                <w:szCs w:val="16"/>
                <w:lang w:val="en-US"/>
              </w:rPr>
              <w:t>@politekc.ru</w:t>
            </w:r>
          </w:p>
          <w:p w14:paraId="375CBE96" w14:textId="77777777" w:rsidR="00991805" w:rsidRPr="001A231F" w:rsidRDefault="00991805" w:rsidP="0099180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14:paraId="7C085947" w14:textId="77777777" w:rsidR="00991805" w:rsidRPr="001A231F" w:rsidRDefault="00991805" w:rsidP="00991805">
            <w:pPr>
              <w:pStyle w:val="a4"/>
              <w:jc w:val="center"/>
              <w:rPr>
                <w:rFonts w:cs="Arial"/>
                <w:sz w:val="16"/>
                <w:szCs w:val="16"/>
                <w:lang w:val="tt-RU"/>
              </w:rPr>
            </w:pPr>
          </w:p>
          <w:p w14:paraId="6756025C" w14:textId="77777777" w:rsidR="00991805" w:rsidRPr="001A231F" w:rsidRDefault="00991805" w:rsidP="00991805">
            <w:pPr>
              <w:pStyle w:val="a4"/>
              <w:jc w:val="center"/>
              <w:rPr>
                <w:rFonts w:cs="Arial"/>
                <w:sz w:val="16"/>
                <w:szCs w:val="16"/>
                <w:lang w:val="tt-RU"/>
              </w:rPr>
            </w:pPr>
          </w:p>
        </w:tc>
      </w:tr>
    </w:tbl>
    <w:p w14:paraId="0ACC046D" w14:textId="66C60E40" w:rsidR="00991805" w:rsidRDefault="00991805" w:rsidP="00AB3E98">
      <w:pPr>
        <w:tabs>
          <w:tab w:val="left" w:pos="10205"/>
        </w:tabs>
        <w:rPr>
          <w:b/>
        </w:rPr>
      </w:pPr>
    </w:p>
    <w:p w14:paraId="571DA12A" w14:textId="77777777" w:rsidR="00673E14" w:rsidRDefault="00673E14" w:rsidP="00AB3E98">
      <w:pPr>
        <w:tabs>
          <w:tab w:val="left" w:pos="10205"/>
        </w:tabs>
        <w:rPr>
          <w:b/>
        </w:rPr>
      </w:pPr>
    </w:p>
    <w:p w14:paraId="4FD279ED" w14:textId="77777777" w:rsidR="00F26123" w:rsidRDefault="00FB3D4B" w:rsidP="00FB3D4B">
      <w:pPr>
        <w:tabs>
          <w:tab w:val="left" w:pos="10205"/>
        </w:tabs>
        <w:rPr>
          <w:b/>
        </w:rPr>
      </w:pPr>
      <w:r>
        <w:rPr>
          <w:b/>
        </w:rPr>
        <w:t xml:space="preserve">                                                                     </w:t>
      </w:r>
      <w:r w:rsidR="00F26123">
        <w:rPr>
          <w:b/>
        </w:rPr>
        <w:t>КАРТА ПАРТНЁРА</w:t>
      </w:r>
    </w:p>
    <w:p w14:paraId="589C5901" w14:textId="77777777" w:rsidR="00F26123" w:rsidRDefault="00F26123" w:rsidP="00F26123">
      <w:pPr>
        <w:jc w:val="center"/>
        <w:rPr>
          <w:b/>
        </w:rPr>
      </w:pPr>
    </w:p>
    <w:tbl>
      <w:tblPr>
        <w:tblW w:w="10374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48"/>
        <w:gridCol w:w="6070"/>
      </w:tblGrid>
      <w:tr w:rsidR="00F26123" w14:paraId="4C36C4FD" w14:textId="77777777" w:rsidTr="00991805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6863" w14:textId="77777777" w:rsidR="00F26123" w:rsidRDefault="00F26123" w:rsidP="00857DE2">
            <w:pPr>
              <w:jc w:val="center"/>
            </w:pPr>
            <w: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5C74" w14:textId="77777777" w:rsidR="00F26123" w:rsidRDefault="00F26123" w:rsidP="00857DE2">
            <w:pPr>
              <w:jc w:val="center"/>
              <w:rPr>
                <w:sz w:val="22"/>
                <w:szCs w:val="22"/>
              </w:rPr>
            </w:pPr>
            <w:r>
              <w:t>Организационно-правовая форма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BAB6" w14:textId="77777777" w:rsidR="00F26123" w:rsidRDefault="00F26123" w:rsidP="00AB3E98">
            <w:pPr>
              <w:ind w:left="-127" w:right="-108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F26123" w14:paraId="1F4DBA51" w14:textId="77777777" w:rsidTr="00991805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F4D3" w14:textId="77777777" w:rsidR="00F26123" w:rsidRDefault="00F26123" w:rsidP="00857DE2">
            <w:pPr>
              <w:jc w:val="center"/>
            </w:pPr>
            <w: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3778" w14:textId="77777777" w:rsidR="00F26123" w:rsidRDefault="00F26123" w:rsidP="00857DE2">
            <w:pPr>
              <w:jc w:val="center"/>
            </w:pPr>
            <w:r>
              <w:t>Полное наименование предприятия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B0F6" w14:textId="77777777" w:rsidR="00F26123" w:rsidRDefault="004A0265" w:rsidP="004A026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  <w:r w:rsidRPr="008662D8">
              <w:rPr>
                <w:b/>
                <w:lang w:val="tt-RU"/>
              </w:rPr>
              <w:t xml:space="preserve"> «</w:t>
            </w:r>
            <w:r>
              <w:rPr>
                <w:b/>
              </w:rPr>
              <w:t xml:space="preserve">ПРОИЗВОДСТВЕННОЕ ПРЕДПРИЯТИЕ </w:t>
            </w:r>
            <w:r w:rsidR="00F26123">
              <w:rPr>
                <w:b/>
              </w:rPr>
              <w:t>«</w:t>
            </w:r>
            <w:r>
              <w:rPr>
                <w:b/>
                <w:lang w:val="tt-RU"/>
              </w:rPr>
              <w:t>ПОЛИТЕКС</w:t>
            </w:r>
            <w:r w:rsidR="00F26123">
              <w:rPr>
                <w:b/>
              </w:rPr>
              <w:t>»</w:t>
            </w:r>
          </w:p>
        </w:tc>
      </w:tr>
      <w:tr w:rsidR="00F26123" w14:paraId="06EF4B78" w14:textId="77777777" w:rsidTr="00991805">
        <w:trPr>
          <w:trHeight w:val="4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6D1A" w14:textId="77777777" w:rsidR="00F26123" w:rsidRDefault="00F26123" w:rsidP="00857DE2">
            <w:pPr>
              <w:jc w:val="center"/>
            </w:pPr>
            <w: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3059" w14:textId="77777777" w:rsidR="00F26123" w:rsidRDefault="00F26123" w:rsidP="005161FE">
            <w:pPr>
              <w:ind w:left="-157" w:right="-108"/>
              <w:jc w:val="center"/>
            </w:pPr>
            <w:r>
              <w:t>Краткое наименование предприятия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9F20" w14:textId="77777777" w:rsidR="00F26123" w:rsidRDefault="00F26123" w:rsidP="004A0265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4A0265">
              <w:rPr>
                <w:b/>
              </w:rPr>
              <w:t xml:space="preserve">«ПП </w:t>
            </w:r>
            <w:r>
              <w:rPr>
                <w:b/>
              </w:rPr>
              <w:t>«</w:t>
            </w:r>
            <w:r w:rsidR="004A0265">
              <w:rPr>
                <w:b/>
                <w:lang w:val="tt-RU"/>
              </w:rPr>
              <w:t>ПОЛИТЕКС</w:t>
            </w:r>
            <w:r>
              <w:rPr>
                <w:b/>
              </w:rPr>
              <w:t>»</w:t>
            </w:r>
          </w:p>
        </w:tc>
      </w:tr>
      <w:tr w:rsidR="00F26123" w14:paraId="0A0AE50D" w14:textId="77777777" w:rsidTr="00991805">
        <w:trPr>
          <w:trHeight w:val="5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00F4" w14:textId="77777777" w:rsidR="00F26123" w:rsidRDefault="00F26123" w:rsidP="00857DE2">
            <w:pPr>
              <w:jc w:val="center"/>
            </w:pPr>
            <w: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59A0" w14:textId="77777777" w:rsidR="00F26123" w:rsidRDefault="00F26123" w:rsidP="00857DE2">
            <w:pPr>
              <w:jc w:val="center"/>
            </w:pPr>
            <w:r>
              <w:t>ИНН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FF74" w14:textId="77777777" w:rsidR="00F26123" w:rsidRDefault="00C32357" w:rsidP="00857DE2">
            <w:pPr>
              <w:jc w:val="center"/>
              <w:rPr>
                <w:b/>
              </w:rPr>
            </w:pPr>
            <w:r w:rsidRPr="00C32357">
              <w:rPr>
                <w:b/>
              </w:rPr>
              <w:t>1659171240</w:t>
            </w:r>
          </w:p>
        </w:tc>
      </w:tr>
      <w:tr w:rsidR="00F26123" w14:paraId="30AF7B81" w14:textId="77777777" w:rsidTr="00991805">
        <w:trPr>
          <w:trHeight w:val="5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EA61" w14:textId="77777777" w:rsidR="00F26123" w:rsidRDefault="00F26123" w:rsidP="00857DE2">
            <w:pPr>
              <w:jc w:val="center"/>
            </w:pPr>
            <w: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7017" w14:textId="77777777" w:rsidR="00F26123" w:rsidRDefault="00F26123" w:rsidP="00857DE2">
            <w:pPr>
              <w:jc w:val="center"/>
            </w:pPr>
            <w:r>
              <w:t>КПП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0EEE" w14:textId="77777777" w:rsidR="00F26123" w:rsidRDefault="009329D5" w:rsidP="00857DE2">
            <w:pPr>
              <w:jc w:val="center"/>
              <w:rPr>
                <w:b/>
              </w:rPr>
            </w:pPr>
            <w:r w:rsidRPr="009329D5">
              <w:rPr>
                <w:b/>
              </w:rPr>
              <w:t>165501001</w:t>
            </w:r>
          </w:p>
        </w:tc>
      </w:tr>
      <w:tr w:rsidR="00F26123" w14:paraId="0AAC7DE8" w14:textId="77777777" w:rsidTr="00991805">
        <w:trPr>
          <w:trHeight w:val="5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E2CC" w14:textId="77777777" w:rsidR="00F26123" w:rsidRDefault="00F26123" w:rsidP="00857DE2">
            <w:pPr>
              <w:jc w:val="center"/>
            </w:pPr>
            <w: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8B45" w14:textId="77777777" w:rsidR="00F26123" w:rsidRDefault="00F26123" w:rsidP="00857DE2">
            <w:pPr>
              <w:jc w:val="center"/>
            </w:pPr>
            <w:r>
              <w:t>ОГРН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A3C4" w14:textId="77777777" w:rsidR="00F26123" w:rsidRDefault="009329D5" w:rsidP="00857DE2">
            <w:pPr>
              <w:jc w:val="center"/>
              <w:rPr>
                <w:b/>
              </w:rPr>
            </w:pPr>
            <w:r w:rsidRPr="009329D5">
              <w:rPr>
                <w:b/>
              </w:rPr>
              <w:t>1161690097392</w:t>
            </w:r>
          </w:p>
        </w:tc>
      </w:tr>
      <w:tr w:rsidR="00F26123" w14:paraId="114BD7F2" w14:textId="77777777" w:rsidTr="00991805">
        <w:trPr>
          <w:trHeight w:val="5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EFBF" w14:textId="77777777" w:rsidR="00F26123" w:rsidRDefault="00F26123" w:rsidP="00857DE2">
            <w:pPr>
              <w:jc w:val="center"/>
            </w:pPr>
            <w: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A49" w14:textId="77777777" w:rsidR="00F26123" w:rsidRDefault="00F26123" w:rsidP="00857DE2">
            <w:pPr>
              <w:jc w:val="center"/>
            </w:pPr>
            <w:r>
              <w:t>ОКТМО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F955" w14:textId="77777777" w:rsidR="00F26123" w:rsidRDefault="009329D5" w:rsidP="00857DE2">
            <w:pPr>
              <w:jc w:val="center"/>
              <w:rPr>
                <w:b/>
              </w:rPr>
            </w:pPr>
            <w:r w:rsidRPr="009329D5">
              <w:rPr>
                <w:b/>
              </w:rPr>
              <w:t>92701000001</w:t>
            </w:r>
          </w:p>
        </w:tc>
      </w:tr>
      <w:tr w:rsidR="00F26123" w14:paraId="456C9060" w14:textId="77777777" w:rsidTr="00991805">
        <w:trPr>
          <w:trHeight w:val="3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1CE2" w14:textId="77777777" w:rsidR="00F26123" w:rsidRDefault="00F26123" w:rsidP="00857DE2">
            <w:pPr>
              <w:jc w:val="center"/>
            </w:pPr>
            <w: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DCE6" w14:textId="77777777" w:rsidR="00F26123" w:rsidRDefault="00F26123" w:rsidP="00857DE2">
            <w:pPr>
              <w:jc w:val="center"/>
            </w:pPr>
            <w:r>
              <w:t>Юридический адрес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3260" w14:textId="77777777" w:rsidR="00F26123" w:rsidRPr="00E061CA" w:rsidRDefault="009329D5" w:rsidP="00E2784A">
            <w:pPr>
              <w:ind w:left="298" w:right="175"/>
              <w:jc w:val="center"/>
              <w:rPr>
                <w:b/>
              </w:rPr>
            </w:pPr>
            <w:r w:rsidRPr="009329D5">
              <w:rPr>
                <w:b/>
              </w:rPr>
              <w:t>420021, Р</w:t>
            </w:r>
            <w:r w:rsidR="00E2784A">
              <w:rPr>
                <w:b/>
              </w:rPr>
              <w:t xml:space="preserve">еспублика </w:t>
            </w:r>
            <w:r w:rsidRPr="009329D5">
              <w:rPr>
                <w:b/>
              </w:rPr>
              <w:t>Т</w:t>
            </w:r>
            <w:r w:rsidR="00E2784A">
              <w:rPr>
                <w:b/>
              </w:rPr>
              <w:t>атарстан</w:t>
            </w:r>
            <w:r w:rsidRPr="009329D5">
              <w:rPr>
                <w:b/>
              </w:rPr>
              <w:t xml:space="preserve">, г. Казань, </w:t>
            </w:r>
            <w:r w:rsidR="00E2784A">
              <w:rPr>
                <w:b/>
              </w:rPr>
              <w:t xml:space="preserve">          </w:t>
            </w:r>
            <w:r w:rsidRPr="009329D5">
              <w:rPr>
                <w:b/>
              </w:rPr>
              <w:t xml:space="preserve">ул. </w:t>
            </w:r>
            <w:proofErr w:type="spellStart"/>
            <w:r w:rsidRPr="009329D5">
              <w:rPr>
                <w:b/>
              </w:rPr>
              <w:t>Шигабутдина</w:t>
            </w:r>
            <w:proofErr w:type="spellEnd"/>
            <w:r w:rsidRPr="009329D5">
              <w:rPr>
                <w:b/>
              </w:rPr>
              <w:t xml:space="preserve"> Марджани, д. 48</w:t>
            </w:r>
          </w:p>
        </w:tc>
      </w:tr>
      <w:tr w:rsidR="00991805" w14:paraId="2E2D9C35" w14:textId="77777777" w:rsidTr="00991805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8452" w14:textId="77777777" w:rsidR="00991805" w:rsidRPr="000B15A4" w:rsidRDefault="00991805" w:rsidP="00991805">
            <w:pPr>
              <w:jc w:val="center"/>
            </w:pPr>
            <w: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8A4" w14:textId="77777777" w:rsidR="00991805" w:rsidRDefault="00991805" w:rsidP="00991805">
            <w:pPr>
              <w:jc w:val="center"/>
            </w:pPr>
            <w:r>
              <w:t>Почтовый адрес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FF4" w14:textId="77777777" w:rsidR="00991805" w:rsidRPr="00991805" w:rsidRDefault="00991805" w:rsidP="00E2784A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="00E2784A">
              <w:rPr>
                <w:b/>
              </w:rPr>
              <w:t>044</w:t>
            </w:r>
            <w:r>
              <w:rPr>
                <w:b/>
              </w:rPr>
              <w:t xml:space="preserve">, г. Казань, а/я № </w:t>
            </w:r>
            <w:r w:rsidR="00E2784A">
              <w:rPr>
                <w:b/>
              </w:rPr>
              <w:t>29</w:t>
            </w:r>
          </w:p>
        </w:tc>
      </w:tr>
      <w:tr w:rsidR="00991805" w14:paraId="32200FD8" w14:textId="77777777" w:rsidTr="00991805">
        <w:trPr>
          <w:trHeight w:val="4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6B8E" w14:textId="77777777" w:rsidR="00991805" w:rsidRPr="000B15A4" w:rsidRDefault="00991805" w:rsidP="00991805">
            <w:pPr>
              <w:jc w:val="center"/>
            </w:pPr>
            <w: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F94E" w14:textId="77777777" w:rsidR="00991805" w:rsidRDefault="00991805" w:rsidP="00991805">
            <w:pPr>
              <w:jc w:val="center"/>
            </w:pPr>
            <w:r>
              <w:t>Телефон/Факс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138E" w14:textId="54C599B0" w:rsidR="00991805" w:rsidRPr="000B15A4" w:rsidRDefault="00673E14" w:rsidP="009918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91805">
              <w:rPr>
                <w:b/>
              </w:rPr>
              <w:t xml:space="preserve"> (843) 259-88-89</w:t>
            </w:r>
          </w:p>
        </w:tc>
      </w:tr>
      <w:tr w:rsidR="00991805" w14:paraId="7C325437" w14:textId="77777777" w:rsidTr="00991805">
        <w:trPr>
          <w:trHeight w:val="4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A278" w14:textId="77777777" w:rsidR="00991805" w:rsidRPr="000B15A4" w:rsidRDefault="00991805" w:rsidP="00991805">
            <w:pPr>
              <w:jc w:val="center"/>
            </w:pPr>
            <w: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96A1" w14:textId="77777777" w:rsidR="00991805" w:rsidRPr="000B15A4" w:rsidRDefault="00991805" w:rsidP="00991805">
            <w:pPr>
              <w:jc w:val="center"/>
            </w:pPr>
            <w:r>
              <w:rPr>
                <w:lang w:val="en-US"/>
              </w:rPr>
              <w:t>E</w:t>
            </w:r>
            <w:r w:rsidRPr="000B15A4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C91CE" w14:textId="77777777" w:rsidR="00991805" w:rsidRPr="000B15A4" w:rsidRDefault="00991805" w:rsidP="002C1F74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buh</w:t>
            </w:r>
            <w:proofErr w:type="spellEnd"/>
            <w:r w:rsidRPr="000B15A4">
              <w:rPr>
                <w:b/>
              </w:rPr>
              <w:t>@</w:t>
            </w:r>
            <w:proofErr w:type="spellStart"/>
            <w:r w:rsidR="002C1F74">
              <w:rPr>
                <w:b/>
                <w:lang w:val="en-US"/>
              </w:rPr>
              <w:t>politekc</w:t>
            </w:r>
            <w:proofErr w:type="spellEnd"/>
            <w:r w:rsidRPr="000B15A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91805" w14:paraId="5525DAF2" w14:textId="77777777" w:rsidTr="00991805">
        <w:trPr>
          <w:trHeight w:val="5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5ADA7" w14:textId="77777777" w:rsidR="00991805" w:rsidRDefault="00991805" w:rsidP="00991805">
            <w:pPr>
              <w:jc w:val="center"/>
            </w:pPr>
          </w:p>
          <w:p w14:paraId="6D73BA41" w14:textId="77777777" w:rsidR="00991805" w:rsidRDefault="00991805" w:rsidP="00991805">
            <w:pPr>
              <w:jc w:val="center"/>
            </w:pPr>
          </w:p>
          <w:p w14:paraId="0BBD409C" w14:textId="77777777" w:rsidR="00991805" w:rsidRDefault="00991805" w:rsidP="00991805">
            <w:pPr>
              <w:jc w:val="center"/>
            </w:pPr>
          </w:p>
          <w:p w14:paraId="766450D9" w14:textId="77777777" w:rsidR="00991805" w:rsidRDefault="00991805" w:rsidP="00991805">
            <w:pPr>
              <w:jc w:val="center"/>
            </w:pPr>
          </w:p>
          <w:p w14:paraId="017E8D2C" w14:textId="77777777" w:rsidR="00991805" w:rsidRDefault="00991805" w:rsidP="00991805">
            <w:pPr>
              <w:jc w:val="center"/>
            </w:pPr>
          </w:p>
          <w:p w14:paraId="6EFA79AB" w14:textId="77777777" w:rsidR="00991805" w:rsidRPr="00991805" w:rsidRDefault="00991805" w:rsidP="00991805">
            <w:pPr>
              <w:jc w:val="center"/>
            </w:pPr>
            <w:r>
              <w:t>1</w:t>
            </w:r>
            <w:r w:rsidRPr="00991805">
              <w:t>2</w:t>
            </w:r>
          </w:p>
          <w:p w14:paraId="1A1A872A" w14:textId="77777777" w:rsidR="00991805" w:rsidRDefault="00991805" w:rsidP="00991805">
            <w:pPr>
              <w:jc w:val="center"/>
            </w:pPr>
          </w:p>
          <w:p w14:paraId="06C026CF" w14:textId="77777777" w:rsidR="00991805" w:rsidRDefault="00991805" w:rsidP="00991805">
            <w:pPr>
              <w:jc w:val="center"/>
            </w:pPr>
          </w:p>
          <w:p w14:paraId="149D90CB" w14:textId="77777777" w:rsidR="00991805" w:rsidRPr="000B15A4" w:rsidRDefault="00991805" w:rsidP="00991805">
            <w:pPr>
              <w:jc w:val="center"/>
            </w:pP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7B0F" w14:textId="77777777" w:rsidR="00991805" w:rsidRDefault="00991805" w:rsidP="009918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БАНКОВСКИЕ РЕКВИЗИТЫ:</w:t>
            </w:r>
          </w:p>
        </w:tc>
      </w:tr>
      <w:tr w:rsidR="00991805" w14:paraId="687413FD" w14:textId="77777777" w:rsidTr="00991805">
        <w:trPr>
          <w:trHeight w:val="51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505B" w14:textId="77777777" w:rsidR="00991805" w:rsidRDefault="00991805" w:rsidP="00991805">
            <w:pPr>
              <w:jc w:val="center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6FC0" w14:textId="77777777" w:rsidR="00991805" w:rsidRDefault="00991805" w:rsidP="00991805">
            <w:pPr>
              <w:jc w:val="center"/>
            </w:pPr>
            <w:r>
              <w:t>Наименование Банка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F789" w14:textId="3BA5E81A" w:rsidR="00991805" w:rsidRPr="00F84C21" w:rsidRDefault="00F84C21" w:rsidP="00991805">
            <w:pPr>
              <w:jc w:val="center"/>
              <w:rPr>
                <w:b/>
                <w:bCs/>
              </w:rPr>
            </w:pPr>
            <w:r w:rsidRPr="00F84C21">
              <w:rPr>
                <w:b/>
                <w:bCs/>
              </w:rPr>
              <w:t>ООО «БАНК ТОЧКА»</w:t>
            </w:r>
          </w:p>
        </w:tc>
      </w:tr>
      <w:tr w:rsidR="00991805" w14:paraId="25E1AEB3" w14:textId="77777777" w:rsidTr="00991805">
        <w:trPr>
          <w:trHeight w:val="54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FCD37" w14:textId="77777777" w:rsidR="00991805" w:rsidRDefault="00991805" w:rsidP="00991805"/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9DEE" w14:textId="77777777" w:rsidR="00991805" w:rsidRDefault="00991805" w:rsidP="00991805">
            <w:pPr>
              <w:jc w:val="center"/>
            </w:pPr>
            <w:r>
              <w:t>Адрес Банка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A355" w14:textId="77777777" w:rsidR="00991805" w:rsidRPr="00F84C21" w:rsidRDefault="00991805" w:rsidP="00F84C21">
            <w:pPr>
              <w:ind w:left="-43" w:right="-108"/>
              <w:jc w:val="center"/>
              <w:rPr>
                <w:b/>
                <w:bCs/>
              </w:rPr>
            </w:pPr>
            <w:r w:rsidRPr="00F84C21">
              <w:rPr>
                <w:b/>
                <w:bCs/>
                <w:color w:val="000000"/>
                <w:spacing w:val="-2"/>
              </w:rPr>
              <w:t>г. Москва</w:t>
            </w:r>
          </w:p>
        </w:tc>
      </w:tr>
      <w:tr w:rsidR="00991805" w14:paraId="68654740" w14:textId="77777777" w:rsidTr="00991805">
        <w:trPr>
          <w:trHeight w:val="52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7D30E" w14:textId="77777777" w:rsidR="00991805" w:rsidRDefault="00991805" w:rsidP="00991805"/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B940" w14:textId="77777777" w:rsidR="00991805" w:rsidRDefault="00991805" w:rsidP="00991805">
            <w:pPr>
              <w:jc w:val="center"/>
            </w:pPr>
            <w:r>
              <w:t>БИК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4B6" w14:textId="77777777" w:rsidR="00991805" w:rsidRPr="00F84C21" w:rsidRDefault="00F84C21" w:rsidP="00991805">
            <w:pPr>
              <w:jc w:val="center"/>
              <w:rPr>
                <w:b/>
                <w:bCs/>
              </w:rPr>
            </w:pPr>
            <w:r w:rsidRPr="00F84C21">
              <w:rPr>
                <w:b/>
                <w:bCs/>
              </w:rPr>
              <w:t>044525104</w:t>
            </w:r>
          </w:p>
        </w:tc>
      </w:tr>
      <w:tr w:rsidR="00991805" w14:paraId="2E1D60F5" w14:textId="77777777" w:rsidTr="00991805">
        <w:trPr>
          <w:trHeight w:val="543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B59FD" w14:textId="77777777" w:rsidR="00991805" w:rsidRDefault="00991805" w:rsidP="00991805"/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FC6E" w14:textId="77777777" w:rsidR="00991805" w:rsidRDefault="00991805" w:rsidP="00991805">
            <w:pPr>
              <w:jc w:val="center"/>
            </w:pPr>
            <w:r>
              <w:t>Корреспондентский счёт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C04F" w14:textId="77777777" w:rsidR="00991805" w:rsidRPr="00F84C21" w:rsidRDefault="00F84C21" w:rsidP="00991805">
            <w:pPr>
              <w:jc w:val="center"/>
              <w:rPr>
                <w:b/>
                <w:bCs/>
              </w:rPr>
            </w:pPr>
            <w:r w:rsidRPr="00F84C21">
              <w:rPr>
                <w:b/>
                <w:bCs/>
              </w:rPr>
              <w:t>30101810745374525104</w:t>
            </w:r>
          </w:p>
        </w:tc>
      </w:tr>
      <w:tr w:rsidR="00991805" w14:paraId="3C793FAC" w14:textId="77777777" w:rsidTr="00991805">
        <w:trPr>
          <w:trHeight w:val="5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635" w14:textId="77777777" w:rsidR="00991805" w:rsidRDefault="00991805" w:rsidP="00991805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FE1D" w14:textId="77777777" w:rsidR="00991805" w:rsidRDefault="00991805" w:rsidP="00991805">
            <w:pPr>
              <w:jc w:val="center"/>
            </w:pPr>
            <w:r>
              <w:t>Расчётный счет</w:t>
            </w: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925F" w14:textId="77777777" w:rsidR="00991805" w:rsidRPr="00F84C21" w:rsidRDefault="00991805" w:rsidP="00991805">
            <w:pPr>
              <w:jc w:val="center"/>
              <w:rPr>
                <w:b/>
                <w:bCs/>
              </w:rPr>
            </w:pPr>
            <w:r w:rsidRPr="00F84C21">
              <w:rPr>
                <w:b/>
                <w:bCs/>
                <w:color w:val="000000"/>
                <w:shd w:val="clear" w:color="auto" w:fill="FFFFFF"/>
              </w:rPr>
              <w:t>40702810707500000572</w:t>
            </w:r>
          </w:p>
        </w:tc>
      </w:tr>
      <w:tr w:rsidR="00991805" w14:paraId="361B966A" w14:textId="77777777" w:rsidTr="00991805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7850" w14:textId="77777777" w:rsidR="00991805" w:rsidRPr="009329D5" w:rsidRDefault="00991805" w:rsidP="00991805">
            <w:pPr>
              <w:jc w:val="center"/>
            </w:pPr>
            <w:r>
              <w:t>13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4BD6" w14:textId="77777777" w:rsidR="00991805" w:rsidRPr="00013D36" w:rsidRDefault="00991805" w:rsidP="00991805">
            <w:pPr>
              <w:jc w:val="center"/>
            </w:pPr>
            <w:r>
              <w:t>Директор на основании Устава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221D" w14:textId="77777777" w:rsidR="00991805" w:rsidRPr="00F84C21" w:rsidRDefault="00E2784A" w:rsidP="00E2784A">
            <w:pPr>
              <w:jc w:val="center"/>
              <w:rPr>
                <w:b/>
                <w:bCs/>
              </w:rPr>
            </w:pPr>
            <w:r w:rsidRPr="00F84C21">
              <w:rPr>
                <w:b/>
                <w:bCs/>
              </w:rPr>
              <w:t xml:space="preserve">Масленникова Лейсан </w:t>
            </w:r>
            <w:proofErr w:type="spellStart"/>
            <w:r w:rsidRPr="00F84C21">
              <w:rPr>
                <w:b/>
                <w:bCs/>
              </w:rPr>
              <w:t>Рашатовна</w:t>
            </w:r>
            <w:proofErr w:type="spellEnd"/>
          </w:p>
        </w:tc>
      </w:tr>
    </w:tbl>
    <w:p w14:paraId="5B663F37" w14:textId="77777777" w:rsidR="00267E78" w:rsidRPr="004A26EE" w:rsidRDefault="000B2535" w:rsidP="000B2535">
      <w:pPr>
        <w:jc w:val="center"/>
        <w:rPr>
          <w:lang w:val="en-US"/>
        </w:rPr>
      </w:pPr>
      <w:r w:rsidRPr="004A26EE">
        <w:rPr>
          <w:lang w:val="en-US"/>
        </w:rPr>
        <w:t xml:space="preserve">                                     </w:t>
      </w:r>
    </w:p>
    <w:sectPr w:rsidR="00267E78" w:rsidRPr="004A26EE" w:rsidSect="00991805">
      <w:pgSz w:w="11906" w:h="16838"/>
      <w:pgMar w:top="284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586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70CE5"/>
    <w:multiLevelType w:val="hybridMultilevel"/>
    <w:tmpl w:val="EEEA0D02"/>
    <w:lvl w:ilvl="0" w:tplc="15AA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7BC4"/>
    <w:multiLevelType w:val="hybridMultilevel"/>
    <w:tmpl w:val="5E9E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1255"/>
    <w:multiLevelType w:val="multilevel"/>
    <w:tmpl w:val="CC4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E56F3"/>
    <w:multiLevelType w:val="hybridMultilevel"/>
    <w:tmpl w:val="C49C14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4C05C0B"/>
    <w:multiLevelType w:val="multilevel"/>
    <w:tmpl w:val="E4AE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8B0E36"/>
    <w:multiLevelType w:val="hybridMultilevel"/>
    <w:tmpl w:val="C12422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C82"/>
    <w:rsid w:val="00006DE0"/>
    <w:rsid w:val="00023839"/>
    <w:rsid w:val="00043FE0"/>
    <w:rsid w:val="000552E1"/>
    <w:rsid w:val="00057005"/>
    <w:rsid w:val="0007055D"/>
    <w:rsid w:val="00071005"/>
    <w:rsid w:val="0008209F"/>
    <w:rsid w:val="00082B6C"/>
    <w:rsid w:val="000973A4"/>
    <w:rsid w:val="000A2EEC"/>
    <w:rsid w:val="000A53B5"/>
    <w:rsid w:val="000A6C29"/>
    <w:rsid w:val="000B15A4"/>
    <w:rsid w:val="000B2535"/>
    <w:rsid w:val="000B6658"/>
    <w:rsid w:val="000E332F"/>
    <w:rsid w:val="00103E95"/>
    <w:rsid w:val="00130057"/>
    <w:rsid w:val="001426B2"/>
    <w:rsid w:val="001900D5"/>
    <w:rsid w:val="00196462"/>
    <w:rsid w:val="001A6D32"/>
    <w:rsid w:val="001A7576"/>
    <w:rsid w:val="001D3543"/>
    <w:rsid w:val="001F035E"/>
    <w:rsid w:val="00203667"/>
    <w:rsid w:val="002037C7"/>
    <w:rsid w:val="00231822"/>
    <w:rsid w:val="0023613D"/>
    <w:rsid w:val="002460C1"/>
    <w:rsid w:val="00257873"/>
    <w:rsid w:val="00267E78"/>
    <w:rsid w:val="002B046F"/>
    <w:rsid w:val="002B1F3C"/>
    <w:rsid w:val="002C1F74"/>
    <w:rsid w:val="002D60A7"/>
    <w:rsid w:val="002F63BA"/>
    <w:rsid w:val="002F6F0A"/>
    <w:rsid w:val="00306E27"/>
    <w:rsid w:val="00310F7F"/>
    <w:rsid w:val="00327139"/>
    <w:rsid w:val="00336987"/>
    <w:rsid w:val="00346C5D"/>
    <w:rsid w:val="00355AE8"/>
    <w:rsid w:val="00355D4F"/>
    <w:rsid w:val="00365071"/>
    <w:rsid w:val="00374279"/>
    <w:rsid w:val="003818D5"/>
    <w:rsid w:val="0038213B"/>
    <w:rsid w:val="00383BC2"/>
    <w:rsid w:val="00393854"/>
    <w:rsid w:val="00394072"/>
    <w:rsid w:val="00397E7D"/>
    <w:rsid w:val="003B70F2"/>
    <w:rsid w:val="003C227F"/>
    <w:rsid w:val="003C6184"/>
    <w:rsid w:val="003D363D"/>
    <w:rsid w:val="003D5548"/>
    <w:rsid w:val="003D5DF7"/>
    <w:rsid w:val="003E365B"/>
    <w:rsid w:val="004052E4"/>
    <w:rsid w:val="004158AF"/>
    <w:rsid w:val="00430C8E"/>
    <w:rsid w:val="004362F7"/>
    <w:rsid w:val="00457335"/>
    <w:rsid w:val="00461A06"/>
    <w:rsid w:val="004901DA"/>
    <w:rsid w:val="0049267B"/>
    <w:rsid w:val="00492E73"/>
    <w:rsid w:val="004A0265"/>
    <w:rsid w:val="004A26EE"/>
    <w:rsid w:val="004A77AC"/>
    <w:rsid w:val="004B48DA"/>
    <w:rsid w:val="004C0ACB"/>
    <w:rsid w:val="004C45B8"/>
    <w:rsid w:val="004F6EA6"/>
    <w:rsid w:val="005161FE"/>
    <w:rsid w:val="00523406"/>
    <w:rsid w:val="00531278"/>
    <w:rsid w:val="00537E7C"/>
    <w:rsid w:val="00541026"/>
    <w:rsid w:val="005550FE"/>
    <w:rsid w:val="005555C9"/>
    <w:rsid w:val="005605EB"/>
    <w:rsid w:val="0056424A"/>
    <w:rsid w:val="00565BE4"/>
    <w:rsid w:val="005A1EE3"/>
    <w:rsid w:val="005B1768"/>
    <w:rsid w:val="005D4F55"/>
    <w:rsid w:val="00601970"/>
    <w:rsid w:val="006271A5"/>
    <w:rsid w:val="006302DB"/>
    <w:rsid w:val="00642A3C"/>
    <w:rsid w:val="00646217"/>
    <w:rsid w:val="00665004"/>
    <w:rsid w:val="00673E14"/>
    <w:rsid w:val="0068280E"/>
    <w:rsid w:val="006A6AEC"/>
    <w:rsid w:val="006B1F8A"/>
    <w:rsid w:val="006B465F"/>
    <w:rsid w:val="006D0027"/>
    <w:rsid w:val="006D1ECD"/>
    <w:rsid w:val="006D41CB"/>
    <w:rsid w:val="006E1357"/>
    <w:rsid w:val="006F373A"/>
    <w:rsid w:val="007352F8"/>
    <w:rsid w:val="007404F7"/>
    <w:rsid w:val="0075106B"/>
    <w:rsid w:val="0078268C"/>
    <w:rsid w:val="007A38FE"/>
    <w:rsid w:val="007C20EE"/>
    <w:rsid w:val="007D6C82"/>
    <w:rsid w:val="007D7318"/>
    <w:rsid w:val="007E3AC6"/>
    <w:rsid w:val="007E7C26"/>
    <w:rsid w:val="007F3B2F"/>
    <w:rsid w:val="00841BB1"/>
    <w:rsid w:val="008649BF"/>
    <w:rsid w:val="0088255B"/>
    <w:rsid w:val="008A7AE6"/>
    <w:rsid w:val="00901491"/>
    <w:rsid w:val="00905EED"/>
    <w:rsid w:val="009329D5"/>
    <w:rsid w:val="00933B2C"/>
    <w:rsid w:val="0094423E"/>
    <w:rsid w:val="0098139F"/>
    <w:rsid w:val="00991805"/>
    <w:rsid w:val="009A4222"/>
    <w:rsid w:val="009B3271"/>
    <w:rsid w:val="009D2FF5"/>
    <w:rsid w:val="009E4016"/>
    <w:rsid w:val="009F4645"/>
    <w:rsid w:val="00A01AE0"/>
    <w:rsid w:val="00A32DC0"/>
    <w:rsid w:val="00A456A8"/>
    <w:rsid w:val="00A50C4B"/>
    <w:rsid w:val="00A64713"/>
    <w:rsid w:val="00AA04E0"/>
    <w:rsid w:val="00AA55E9"/>
    <w:rsid w:val="00AB3E98"/>
    <w:rsid w:val="00AB6DE2"/>
    <w:rsid w:val="00AD590D"/>
    <w:rsid w:val="00AF6ABB"/>
    <w:rsid w:val="00B256E3"/>
    <w:rsid w:val="00B33A03"/>
    <w:rsid w:val="00B34D5E"/>
    <w:rsid w:val="00B823E3"/>
    <w:rsid w:val="00B85F6B"/>
    <w:rsid w:val="00B92DE0"/>
    <w:rsid w:val="00BA645A"/>
    <w:rsid w:val="00BA7611"/>
    <w:rsid w:val="00BD4E6E"/>
    <w:rsid w:val="00C101FD"/>
    <w:rsid w:val="00C20AEA"/>
    <w:rsid w:val="00C32357"/>
    <w:rsid w:val="00C61405"/>
    <w:rsid w:val="00C7224E"/>
    <w:rsid w:val="00C75F5D"/>
    <w:rsid w:val="00C77DBE"/>
    <w:rsid w:val="00CA12FB"/>
    <w:rsid w:val="00CA238E"/>
    <w:rsid w:val="00CA384C"/>
    <w:rsid w:val="00CC4CEC"/>
    <w:rsid w:val="00CC5CFD"/>
    <w:rsid w:val="00CC7FE3"/>
    <w:rsid w:val="00CD252F"/>
    <w:rsid w:val="00D07601"/>
    <w:rsid w:val="00D26B91"/>
    <w:rsid w:val="00D44BFB"/>
    <w:rsid w:val="00D53EF8"/>
    <w:rsid w:val="00D71721"/>
    <w:rsid w:val="00D940B1"/>
    <w:rsid w:val="00D96BD6"/>
    <w:rsid w:val="00D97430"/>
    <w:rsid w:val="00DB4F72"/>
    <w:rsid w:val="00DE6E50"/>
    <w:rsid w:val="00E0327C"/>
    <w:rsid w:val="00E061CA"/>
    <w:rsid w:val="00E2784A"/>
    <w:rsid w:val="00E31B3A"/>
    <w:rsid w:val="00E35886"/>
    <w:rsid w:val="00E43D6C"/>
    <w:rsid w:val="00E447CA"/>
    <w:rsid w:val="00E6307C"/>
    <w:rsid w:val="00E73DD8"/>
    <w:rsid w:val="00EC7053"/>
    <w:rsid w:val="00ED776C"/>
    <w:rsid w:val="00EE2592"/>
    <w:rsid w:val="00F0486F"/>
    <w:rsid w:val="00F2321C"/>
    <w:rsid w:val="00F26123"/>
    <w:rsid w:val="00F41399"/>
    <w:rsid w:val="00F42A60"/>
    <w:rsid w:val="00F42A8C"/>
    <w:rsid w:val="00F53D85"/>
    <w:rsid w:val="00F81373"/>
    <w:rsid w:val="00F84C21"/>
    <w:rsid w:val="00FB3D4B"/>
    <w:rsid w:val="00FC467B"/>
    <w:rsid w:val="00FE2486"/>
    <w:rsid w:val="00FE6018"/>
    <w:rsid w:val="00FF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02F15"/>
  <w15:docId w15:val="{7DCE293A-D935-4449-9DC4-3E246764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4E0"/>
    <w:rPr>
      <w:sz w:val="24"/>
      <w:szCs w:val="24"/>
    </w:rPr>
  </w:style>
  <w:style w:type="paragraph" w:styleId="1">
    <w:name w:val="heading 1"/>
    <w:basedOn w:val="a"/>
    <w:qFormat/>
    <w:rsid w:val="007D6C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7C2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20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3BA"/>
    <w:rPr>
      <w:color w:val="0000FF"/>
      <w:u w:val="single"/>
    </w:rPr>
  </w:style>
  <w:style w:type="paragraph" w:styleId="a4">
    <w:name w:val="header"/>
    <w:basedOn w:val="a"/>
    <w:link w:val="a5"/>
    <w:unhideWhenUsed/>
    <w:rsid w:val="009A4222"/>
    <w:pPr>
      <w:tabs>
        <w:tab w:val="center" w:pos="4677"/>
        <w:tab w:val="right" w:pos="9355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9A4222"/>
    <w:rPr>
      <w:rFonts w:ascii="Arial" w:eastAsia="Calibri" w:hAnsi="Arial"/>
      <w:sz w:val="22"/>
      <w:szCs w:val="22"/>
      <w:lang w:val="ru-RU" w:eastAsia="en-US" w:bidi="ar-SA"/>
    </w:rPr>
  </w:style>
  <w:style w:type="paragraph" w:styleId="a6">
    <w:name w:val="Normal (Web)"/>
    <w:basedOn w:val="a"/>
    <w:rsid w:val="002B1F3C"/>
    <w:pPr>
      <w:spacing w:before="100" w:beforeAutospacing="1" w:after="100" w:afterAutospacing="1"/>
    </w:pPr>
  </w:style>
  <w:style w:type="paragraph" w:styleId="a7">
    <w:name w:val="Body Text"/>
    <w:basedOn w:val="a"/>
    <w:rsid w:val="00F42A8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character" w:styleId="a8">
    <w:name w:val="Strong"/>
    <w:qFormat/>
    <w:rsid w:val="00B34D5E"/>
    <w:rPr>
      <w:rFonts w:cs="Times New Roman"/>
      <w:b/>
      <w:bCs/>
    </w:rPr>
  </w:style>
  <w:style w:type="paragraph" w:styleId="a9">
    <w:name w:val="No Spacing"/>
    <w:link w:val="aa"/>
    <w:uiPriority w:val="1"/>
    <w:qFormat/>
    <w:rsid w:val="008649BF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8649BF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8649B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07055D"/>
  </w:style>
  <w:style w:type="character" w:styleId="ac">
    <w:name w:val="Emphasis"/>
    <w:qFormat/>
    <w:rsid w:val="0007055D"/>
    <w:rPr>
      <w:i/>
      <w:iCs/>
    </w:rPr>
  </w:style>
  <w:style w:type="character" w:customStyle="1" w:styleId="10">
    <w:name w:val="Знак Знак1"/>
    <w:locked/>
    <w:rsid w:val="00057005"/>
    <w:rPr>
      <w:rFonts w:ascii="Arial" w:eastAsia="Calibri" w:hAnsi="Arial" w:cs="Arial"/>
      <w:sz w:val="22"/>
      <w:szCs w:val="22"/>
      <w:lang w:val="ru-RU" w:eastAsia="en-US" w:bidi="ar-SA"/>
    </w:rPr>
  </w:style>
  <w:style w:type="table" w:styleId="ad">
    <w:name w:val="Table Grid"/>
    <w:basedOn w:val="a1"/>
    <w:uiPriority w:val="59"/>
    <w:rsid w:val="00267E7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933B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3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1409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mailto:market.dialogtrade@gmail.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Airat Shaidullin</cp:lastModifiedBy>
  <cp:revision>34</cp:revision>
  <cp:lastPrinted>2014-10-08T13:13:00Z</cp:lastPrinted>
  <dcterms:created xsi:type="dcterms:W3CDTF">2016-04-20T07:08:00Z</dcterms:created>
  <dcterms:modified xsi:type="dcterms:W3CDTF">2024-03-18T12:33:00Z</dcterms:modified>
</cp:coreProperties>
</file>